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14D3" w:rsidRPr="00E161BC" w:rsidRDefault="002514D3" w:rsidP="00730885">
      <w:pPr>
        <w:pStyle w:val="Default"/>
        <w:jc w:val="center"/>
        <w:rPr>
          <w:b/>
          <w:bCs/>
          <w:color w:val="4472C4" w:themeColor="accent1"/>
          <w:sz w:val="28"/>
          <w:szCs w:val="28"/>
        </w:rPr>
      </w:pPr>
      <w:r w:rsidRPr="00E161BC">
        <w:rPr>
          <w:b/>
          <w:bCs/>
          <w:color w:val="4472C4" w:themeColor="accent1"/>
          <w:sz w:val="28"/>
          <w:szCs w:val="28"/>
        </w:rPr>
        <w:t>CHECKLIST PRIOR TO STARTING YOUR ROTATION</w:t>
      </w:r>
    </w:p>
    <w:p w:rsidR="002514D3" w:rsidRPr="00E161BC" w:rsidRDefault="00E161BC" w:rsidP="002514D3">
      <w:pPr>
        <w:pStyle w:val="Default"/>
        <w:jc w:val="center"/>
        <w:rPr>
          <w:color w:val="4472C4" w:themeColor="accent1"/>
          <w:sz w:val="28"/>
          <w:szCs w:val="28"/>
        </w:rPr>
      </w:pPr>
      <w:r w:rsidRPr="00E161BC">
        <w:rPr>
          <w:color w:val="4472C4" w:themeColor="accent1"/>
          <w:sz w:val="28"/>
          <w:szCs w:val="28"/>
        </w:rPr>
        <w:t>F</w:t>
      </w:r>
      <w:r w:rsidR="002514D3" w:rsidRPr="00E161BC">
        <w:rPr>
          <w:color w:val="4472C4" w:themeColor="accent1"/>
          <w:sz w:val="28"/>
          <w:szCs w:val="28"/>
        </w:rPr>
        <w:t xml:space="preserve">or </w:t>
      </w:r>
      <w:r w:rsidRPr="00E161BC">
        <w:rPr>
          <w:color w:val="4472C4" w:themeColor="accent1"/>
          <w:sz w:val="28"/>
          <w:szCs w:val="28"/>
        </w:rPr>
        <w:t>R</w:t>
      </w:r>
      <w:r w:rsidR="002514D3" w:rsidRPr="00E161BC">
        <w:rPr>
          <w:color w:val="4472C4" w:themeColor="accent1"/>
          <w:sz w:val="28"/>
          <w:szCs w:val="28"/>
        </w:rPr>
        <w:t xml:space="preserve">esidents </w:t>
      </w:r>
      <w:r w:rsidRPr="00E161BC">
        <w:rPr>
          <w:color w:val="4472C4" w:themeColor="accent1"/>
          <w:sz w:val="28"/>
          <w:szCs w:val="28"/>
          <w:u w:val="single"/>
        </w:rPr>
        <w:t>N</w:t>
      </w:r>
      <w:r w:rsidR="002514D3" w:rsidRPr="00E161BC">
        <w:rPr>
          <w:color w:val="4472C4" w:themeColor="accent1"/>
          <w:sz w:val="28"/>
          <w:szCs w:val="28"/>
          <w:u w:val="single"/>
        </w:rPr>
        <w:t>ew</w:t>
      </w:r>
      <w:r w:rsidR="002514D3" w:rsidRPr="00E161BC">
        <w:rPr>
          <w:color w:val="4472C4" w:themeColor="accent1"/>
          <w:sz w:val="28"/>
          <w:szCs w:val="28"/>
        </w:rPr>
        <w:t xml:space="preserve"> to the VA</w:t>
      </w:r>
    </w:p>
    <w:p w:rsidR="002514D3" w:rsidRPr="00E161BC" w:rsidRDefault="002514D3" w:rsidP="002514D3">
      <w:pPr>
        <w:pStyle w:val="Default"/>
        <w:jc w:val="center"/>
        <w:rPr>
          <w:color w:val="FF0000"/>
          <w:sz w:val="22"/>
          <w:szCs w:val="22"/>
        </w:rPr>
      </w:pPr>
      <w:r w:rsidRPr="00E161BC">
        <w:rPr>
          <w:color w:val="FF0000"/>
          <w:sz w:val="22"/>
          <w:szCs w:val="22"/>
        </w:rPr>
        <w:t>These steps are required for you to have computer access prior to your rotation.</w:t>
      </w:r>
    </w:p>
    <w:p w:rsidR="002514D3" w:rsidRPr="00E161BC" w:rsidRDefault="002514D3" w:rsidP="002514D3">
      <w:pPr>
        <w:pStyle w:val="Default"/>
        <w:jc w:val="center"/>
        <w:rPr>
          <w:color w:val="FF0000"/>
          <w:sz w:val="22"/>
          <w:szCs w:val="22"/>
        </w:rPr>
      </w:pPr>
      <w:r w:rsidRPr="00E161BC">
        <w:rPr>
          <w:color w:val="FF0000"/>
          <w:sz w:val="22"/>
          <w:szCs w:val="22"/>
        </w:rPr>
        <w:t>This is your responsibility. If you do not have computer access, you will not be able to work.</w:t>
      </w:r>
    </w:p>
    <w:p w:rsidR="00E161BC" w:rsidRDefault="00E161BC" w:rsidP="002514D3">
      <w:pPr>
        <w:pStyle w:val="Default"/>
        <w:jc w:val="center"/>
        <w:rPr>
          <w:sz w:val="22"/>
          <w:szCs w:val="22"/>
        </w:rPr>
      </w:pPr>
      <w:bookmarkStart w:id="0" w:name="_Hlk6475063"/>
    </w:p>
    <w:p w:rsidR="00E161BC" w:rsidRPr="00010197" w:rsidRDefault="002514D3" w:rsidP="00E161BC">
      <w:pPr>
        <w:pStyle w:val="Default"/>
        <w:rPr>
          <w:color w:val="auto"/>
          <w:sz w:val="20"/>
          <w:szCs w:val="20"/>
        </w:rPr>
      </w:pPr>
      <w:r w:rsidRPr="00010197">
        <w:rPr>
          <w:b/>
          <w:bCs/>
          <w:color w:val="auto"/>
          <w:sz w:val="20"/>
          <w:szCs w:val="20"/>
        </w:rPr>
        <w:t xml:space="preserve">Washington DC VA Medical Center </w:t>
      </w:r>
      <w:r w:rsidR="00E161BC" w:rsidRPr="00010197">
        <w:rPr>
          <w:b/>
          <w:bCs/>
          <w:color w:val="auto"/>
          <w:sz w:val="20"/>
          <w:szCs w:val="20"/>
        </w:rPr>
        <w:tab/>
      </w:r>
      <w:r w:rsidR="00E161BC" w:rsidRPr="00010197">
        <w:rPr>
          <w:b/>
          <w:bCs/>
          <w:color w:val="auto"/>
          <w:sz w:val="20"/>
          <w:szCs w:val="20"/>
        </w:rPr>
        <w:tab/>
      </w:r>
      <w:r w:rsidR="00E161BC" w:rsidRPr="00010197">
        <w:rPr>
          <w:b/>
          <w:bCs/>
          <w:color w:val="auto"/>
          <w:sz w:val="20"/>
          <w:szCs w:val="20"/>
        </w:rPr>
        <w:tab/>
        <w:t xml:space="preserve">VA Central Office </w:t>
      </w:r>
    </w:p>
    <w:p w:rsidR="00E161BC" w:rsidRPr="00010197" w:rsidRDefault="002514D3" w:rsidP="00E161BC">
      <w:pPr>
        <w:pStyle w:val="Default"/>
        <w:rPr>
          <w:color w:val="auto"/>
          <w:sz w:val="20"/>
          <w:szCs w:val="20"/>
        </w:rPr>
      </w:pPr>
      <w:r w:rsidRPr="00010197">
        <w:rPr>
          <w:color w:val="auto"/>
          <w:sz w:val="20"/>
          <w:szCs w:val="20"/>
        </w:rPr>
        <w:t xml:space="preserve">HR Security Office (just off atrium, main floor) </w:t>
      </w:r>
      <w:r w:rsidR="00E161BC" w:rsidRPr="00010197">
        <w:rPr>
          <w:color w:val="auto"/>
          <w:sz w:val="20"/>
          <w:szCs w:val="20"/>
        </w:rPr>
        <w:tab/>
      </w:r>
      <w:r w:rsidR="00E161BC" w:rsidRPr="00010197">
        <w:rPr>
          <w:color w:val="auto"/>
          <w:sz w:val="20"/>
          <w:szCs w:val="20"/>
        </w:rPr>
        <w:tab/>
        <w:t xml:space="preserve">810 Vermont Ave NW, room B11 </w:t>
      </w:r>
    </w:p>
    <w:p w:rsidR="00E161BC" w:rsidRPr="00010197" w:rsidRDefault="002514D3" w:rsidP="00E161BC">
      <w:pPr>
        <w:pStyle w:val="Default"/>
        <w:rPr>
          <w:color w:val="auto"/>
          <w:sz w:val="20"/>
          <w:szCs w:val="20"/>
        </w:rPr>
      </w:pPr>
      <w:r w:rsidRPr="00010197">
        <w:rPr>
          <w:color w:val="auto"/>
          <w:sz w:val="20"/>
          <w:szCs w:val="20"/>
        </w:rPr>
        <w:t xml:space="preserve">50 Irving Street, NW </w:t>
      </w:r>
      <w:r w:rsidR="00E161BC" w:rsidRPr="00010197">
        <w:rPr>
          <w:color w:val="auto"/>
          <w:sz w:val="20"/>
          <w:szCs w:val="20"/>
        </w:rPr>
        <w:tab/>
      </w:r>
      <w:r w:rsidR="00E161BC" w:rsidRPr="00010197">
        <w:rPr>
          <w:color w:val="auto"/>
          <w:sz w:val="20"/>
          <w:szCs w:val="20"/>
        </w:rPr>
        <w:tab/>
      </w:r>
      <w:r w:rsidR="00E161BC" w:rsidRPr="00010197">
        <w:rPr>
          <w:color w:val="auto"/>
          <w:sz w:val="20"/>
          <w:szCs w:val="20"/>
        </w:rPr>
        <w:tab/>
      </w:r>
      <w:r w:rsidR="00E161BC" w:rsidRPr="00010197">
        <w:rPr>
          <w:color w:val="auto"/>
          <w:sz w:val="20"/>
          <w:szCs w:val="20"/>
        </w:rPr>
        <w:tab/>
      </w:r>
      <w:r w:rsidR="00E161BC" w:rsidRPr="00010197">
        <w:rPr>
          <w:color w:val="auto"/>
          <w:sz w:val="20"/>
          <w:szCs w:val="20"/>
        </w:rPr>
        <w:tab/>
        <w:t xml:space="preserve">Washington, DC 20571 </w:t>
      </w:r>
    </w:p>
    <w:p w:rsidR="002514D3" w:rsidRPr="00010197" w:rsidRDefault="002514D3" w:rsidP="002514D3">
      <w:pPr>
        <w:pStyle w:val="Default"/>
        <w:rPr>
          <w:color w:val="auto"/>
          <w:sz w:val="20"/>
          <w:szCs w:val="20"/>
        </w:rPr>
      </w:pPr>
      <w:r w:rsidRPr="00010197">
        <w:rPr>
          <w:color w:val="auto"/>
          <w:sz w:val="20"/>
          <w:szCs w:val="20"/>
        </w:rPr>
        <w:t xml:space="preserve">Washington, DC 20422 </w:t>
      </w:r>
      <w:r w:rsidR="00E161BC" w:rsidRPr="00010197">
        <w:rPr>
          <w:color w:val="auto"/>
          <w:sz w:val="20"/>
          <w:szCs w:val="20"/>
        </w:rPr>
        <w:tab/>
      </w:r>
      <w:r w:rsidR="00E161BC" w:rsidRPr="00010197">
        <w:rPr>
          <w:color w:val="auto"/>
          <w:sz w:val="20"/>
          <w:szCs w:val="20"/>
        </w:rPr>
        <w:tab/>
      </w:r>
      <w:r w:rsidR="00E161BC" w:rsidRPr="00010197">
        <w:rPr>
          <w:color w:val="auto"/>
          <w:sz w:val="20"/>
          <w:szCs w:val="20"/>
        </w:rPr>
        <w:tab/>
      </w:r>
      <w:r w:rsidR="00E161BC" w:rsidRPr="00010197">
        <w:rPr>
          <w:color w:val="auto"/>
          <w:sz w:val="20"/>
          <w:szCs w:val="20"/>
        </w:rPr>
        <w:tab/>
      </w:r>
      <w:r w:rsidR="00E161BC" w:rsidRPr="00010197">
        <w:rPr>
          <w:color w:val="auto"/>
          <w:sz w:val="20"/>
          <w:szCs w:val="20"/>
        </w:rPr>
        <w:tab/>
      </w:r>
      <w:r w:rsidR="00E161BC" w:rsidRPr="00010197">
        <w:rPr>
          <w:i/>
          <w:iCs/>
          <w:color w:val="auto"/>
          <w:sz w:val="20"/>
          <w:szCs w:val="20"/>
        </w:rPr>
        <w:t>Walk-in hours 8:00am – 3:00pm M-F</w:t>
      </w:r>
    </w:p>
    <w:p w:rsidR="002514D3" w:rsidRPr="00010197" w:rsidRDefault="002514D3" w:rsidP="002514D3">
      <w:pPr>
        <w:pStyle w:val="Default"/>
        <w:rPr>
          <w:color w:val="auto"/>
          <w:sz w:val="20"/>
          <w:szCs w:val="20"/>
        </w:rPr>
      </w:pPr>
      <w:r w:rsidRPr="00010197">
        <w:rPr>
          <w:i/>
          <w:iCs/>
          <w:color w:val="auto"/>
          <w:sz w:val="20"/>
          <w:szCs w:val="20"/>
        </w:rPr>
        <w:t xml:space="preserve">Walk-in hours 7:00am – 11:00am M-F </w:t>
      </w:r>
      <w:r w:rsidR="00E161BC" w:rsidRPr="00010197">
        <w:rPr>
          <w:i/>
          <w:iCs/>
          <w:color w:val="auto"/>
          <w:sz w:val="20"/>
          <w:szCs w:val="20"/>
        </w:rPr>
        <w:tab/>
      </w:r>
      <w:r w:rsidR="00E161BC" w:rsidRPr="00010197">
        <w:rPr>
          <w:i/>
          <w:iCs/>
          <w:color w:val="auto"/>
          <w:sz w:val="20"/>
          <w:szCs w:val="20"/>
        </w:rPr>
        <w:tab/>
      </w:r>
      <w:r w:rsidR="00E161BC" w:rsidRPr="00010197">
        <w:rPr>
          <w:i/>
          <w:iCs/>
          <w:color w:val="auto"/>
          <w:sz w:val="20"/>
          <w:szCs w:val="20"/>
        </w:rPr>
        <w:tab/>
        <w:t>Closed for lunch 12-1pm</w:t>
      </w:r>
    </w:p>
    <w:bookmarkEnd w:id="0"/>
    <w:p w:rsidR="002514D3" w:rsidRPr="00010197" w:rsidRDefault="002514D3" w:rsidP="002514D3">
      <w:pPr>
        <w:pStyle w:val="Default"/>
        <w:rPr>
          <w:color w:val="auto"/>
          <w:sz w:val="20"/>
          <w:szCs w:val="20"/>
        </w:rPr>
      </w:pPr>
    </w:p>
    <w:tbl>
      <w:tblPr>
        <w:tblStyle w:val="TableGrid"/>
        <w:tblW w:w="10885" w:type="dxa"/>
        <w:tblLayout w:type="fixed"/>
        <w:tblLook w:val="0000" w:firstRow="0" w:lastRow="0" w:firstColumn="0" w:lastColumn="0" w:noHBand="0" w:noVBand="0"/>
      </w:tblPr>
      <w:tblGrid>
        <w:gridCol w:w="1525"/>
        <w:gridCol w:w="9360"/>
      </w:tblGrid>
      <w:tr w:rsidR="002514D3" w:rsidTr="00730885">
        <w:trPr>
          <w:trHeight w:val="99"/>
        </w:trPr>
        <w:tc>
          <w:tcPr>
            <w:tcW w:w="1525" w:type="dxa"/>
            <w:shd w:val="clear" w:color="auto" w:fill="AEAAAA" w:themeFill="background2" w:themeFillShade="BF"/>
          </w:tcPr>
          <w:p w:rsidR="002514D3" w:rsidRDefault="002514D3" w:rsidP="00D24361">
            <w:pPr>
              <w:pStyle w:val="Default"/>
              <w:jc w:val="center"/>
              <w:rPr>
                <w:sz w:val="20"/>
                <w:szCs w:val="20"/>
              </w:rPr>
            </w:pPr>
            <w:bookmarkStart w:id="1" w:name="_Hlk6475094"/>
            <w:r>
              <w:rPr>
                <w:b/>
                <w:bCs/>
                <w:sz w:val="20"/>
                <w:szCs w:val="20"/>
              </w:rPr>
              <w:t>WHEN</w:t>
            </w:r>
          </w:p>
        </w:tc>
        <w:tc>
          <w:tcPr>
            <w:tcW w:w="9360" w:type="dxa"/>
            <w:shd w:val="clear" w:color="auto" w:fill="AEAAAA" w:themeFill="background2" w:themeFillShade="BF"/>
          </w:tcPr>
          <w:p w:rsidR="002514D3" w:rsidRDefault="002514D3" w:rsidP="00D2436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WHAT</w:t>
            </w:r>
          </w:p>
        </w:tc>
      </w:tr>
      <w:tr w:rsidR="004110A7" w:rsidTr="00730885">
        <w:trPr>
          <w:trHeight w:val="620"/>
        </w:trPr>
        <w:tc>
          <w:tcPr>
            <w:tcW w:w="1525" w:type="dxa"/>
            <w:vMerge w:val="restart"/>
            <w:vAlign w:val="center"/>
          </w:tcPr>
          <w:p w:rsidR="004110A7" w:rsidRDefault="004110A7">
            <w:pPr>
              <w:pStyle w:val="Default"/>
              <w:rPr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 xml:space="preserve">4 weeks prior to your rotation </w:t>
            </w:r>
          </w:p>
        </w:tc>
        <w:tc>
          <w:tcPr>
            <w:tcW w:w="9360" w:type="dxa"/>
          </w:tcPr>
          <w:p w:rsidR="004110A7" w:rsidRPr="00FB6C98" w:rsidRDefault="004110A7" w:rsidP="00D24361">
            <w:pPr>
              <w:pStyle w:val="Default"/>
              <w:numPr>
                <w:ilvl w:val="0"/>
                <w:numId w:val="2"/>
              </w:numPr>
              <w:ind w:left="226" w:hanging="226"/>
              <w:rPr>
                <w:rStyle w:val="Hyperlink"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Complete </w:t>
            </w:r>
            <w:r>
              <w:rPr>
                <w:b/>
                <w:bCs/>
                <w:sz w:val="20"/>
                <w:szCs w:val="20"/>
              </w:rPr>
              <w:t xml:space="preserve">PIV-0711 form </w:t>
            </w:r>
            <w:r>
              <w:rPr>
                <w:sz w:val="20"/>
                <w:szCs w:val="20"/>
              </w:rPr>
              <w:t xml:space="preserve">(Section I and Section III, Part A, #3-9) and </w:t>
            </w:r>
            <w:r>
              <w:rPr>
                <w:b/>
                <w:bCs/>
                <w:sz w:val="20"/>
                <w:szCs w:val="20"/>
              </w:rPr>
              <w:t xml:space="preserve">VA registration form </w:t>
            </w:r>
            <w:r>
              <w:rPr>
                <w:sz w:val="20"/>
                <w:szCs w:val="20"/>
              </w:rPr>
              <w:t xml:space="preserve">and email </w:t>
            </w:r>
            <w:r w:rsidR="00FB6C98">
              <w:rPr>
                <w:sz w:val="20"/>
                <w:szCs w:val="20"/>
              </w:rPr>
              <w:t>them</w:t>
            </w:r>
            <w:r>
              <w:rPr>
                <w:sz w:val="20"/>
                <w:szCs w:val="20"/>
              </w:rPr>
              <w:t xml:space="preserve"> to </w:t>
            </w:r>
            <w:hyperlink r:id="rId5" w:history="1">
              <w:r w:rsidR="00FB6C98" w:rsidRPr="00FB6C98">
                <w:rPr>
                  <w:rStyle w:val="Hyperlink"/>
                  <w:color w:val="auto"/>
                  <w:sz w:val="20"/>
                  <w:szCs w:val="20"/>
                </w:rPr>
                <w:t>your</w:t>
              </w:r>
            </w:hyperlink>
            <w:r w:rsidR="00FB6C98" w:rsidRPr="00FB6C98">
              <w:rPr>
                <w:rStyle w:val="Hyperlink"/>
                <w:color w:val="auto"/>
                <w:sz w:val="20"/>
                <w:szCs w:val="20"/>
              </w:rPr>
              <w:t xml:space="preserve"> program coordinator, who will then forward on to the Chief Residents and </w:t>
            </w:r>
            <w:proofErr w:type="spellStart"/>
            <w:r w:rsidR="00FB6C98" w:rsidRPr="00FB6C98">
              <w:rPr>
                <w:rStyle w:val="Hyperlink"/>
                <w:color w:val="auto"/>
                <w:sz w:val="20"/>
                <w:szCs w:val="20"/>
              </w:rPr>
              <w:t>Ms.Kokkinos</w:t>
            </w:r>
            <w:proofErr w:type="spellEnd"/>
            <w:r w:rsidR="00FB6C98" w:rsidRPr="00FB6C98">
              <w:rPr>
                <w:rStyle w:val="Hyperlink"/>
                <w:color w:val="auto"/>
                <w:sz w:val="20"/>
                <w:szCs w:val="20"/>
              </w:rPr>
              <w:t>.</w:t>
            </w:r>
          </w:p>
          <w:p w:rsidR="004110A7" w:rsidRDefault="005F4F1B" w:rsidP="00591605">
            <w:pPr>
              <w:pStyle w:val="Default"/>
              <w:numPr>
                <w:ilvl w:val="0"/>
                <w:numId w:val="2"/>
              </w:numPr>
              <w:ind w:left="226" w:hanging="226"/>
              <w:rPr>
                <w:sz w:val="20"/>
                <w:szCs w:val="20"/>
              </w:rPr>
            </w:pPr>
            <w:r w:rsidRPr="005F4F1B">
              <w:rPr>
                <w:rStyle w:val="Hyperlink"/>
                <w:color w:val="auto"/>
                <w:sz w:val="20"/>
                <w:szCs w:val="20"/>
              </w:rPr>
              <w:t>Complete</w:t>
            </w:r>
            <w:r>
              <w:rPr>
                <w:rStyle w:val="Hyperlink"/>
                <w:color w:val="auto"/>
                <w:sz w:val="20"/>
                <w:szCs w:val="20"/>
              </w:rPr>
              <w:t xml:space="preserve"> forms </w:t>
            </w:r>
            <w:r w:rsidRPr="00C855A0">
              <w:rPr>
                <w:rStyle w:val="Hyperlink"/>
                <w:b/>
                <w:bCs/>
                <w:color w:val="auto"/>
                <w:sz w:val="20"/>
                <w:szCs w:val="20"/>
              </w:rPr>
              <w:t>OF-306</w:t>
            </w:r>
            <w:r>
              <w:rPr>
                <w:rStyle w:val="Hyperlink"/>
                <w:color w:val="auto"/>
                <w:sz w:val="20"/>
                <w:szCs w:val="20"/>
              </w:rPr>
              <w:t xml:space="preserve"> (Declaration for Federal Employment) and </w:t>
            </w:r>
            <w:r w:rsidRPr="00C855A0">
              <w:rPr>
                <w:rStyle w:val="Hyperlink"/>
                <w:b/>
                <w:bCs/>
                <w:color w:val="auto"/>
                <w:sz w:val="20"/>
                <w:szCs w:val="20"/>
              </w:rPr>
              <w:t>10-2850D</w:t>
            </w:r>
            <w:r>
              <w:rPr>
                <w:rStyle w:val="Hyperlink"/>
                <w:color w:val="auto"/>
                <w:sz w:val="20"/>
                <w:szCs w:val="20"/>
              </w:rPr>
              <w:t xml:space="preserve"> (Application for Health Professions Trainees) and return to </w:t>
            </w:r>
            <w:hyperlink r:id="rId6" w:history="1">
              <w:r w:rsidRPr="00217D26">
                <w:rPr>
                  <w:rStyle w:val="Hyperlink"/>
                  <w:sz w:val="20"/>
                  <w:szCs w:val="20"/>
                </w:rPr>
                <w:t>Evangeline.kokkinos@va.gov</w:t>
              </w:r>
            </w:hyperlink>
            <w:r w:rsidR="00591605">
              <w:rPr>
                <w:rStyle w:val="Hyperlink"/>
                <w:color w:val="auto"/>
                <w:sz w:val="20"/>
                <w:szCs w:val="20"/>
              </w:rPr>
              <w:t xml:space="preserve">. You can send these forms encrypted – see instructions on website. </w:t>
            </w:r>
          </w:p>
        </w:tc>
      </w:tr>
      <w:tr w:rsidR="004110A7" w:rsidTr="00730885">
        <w:trPr>
          <w:trHeight w:val="2618"/>
        </w:trPr>
        <w:tc>
          <w:tcPr>
            <w:tcW w:w="1525" w:type="dxa"/>
            <w:vMerge/>
            <w:vAlign w:val="center"/>
          </w:tcPr>
          <w:p w:rsidR="004110A7" w:rsidRDefault="004110A7">
            <w:pPr>
              <w:pStyle w:val="Default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9360" w:type="dxa"/>
          </w:tcPr>
          <w:p w:rsidR="004110A7" w:rsidRDefault="005F4F1B" w:rsidP="00D24361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4110A7">
              <w:rPr>
                <w:sz w:val="20"/>
                <w:szCs w:val="20"/>
              </w:rPr>
              <w:t xml:space="preserve">. </w:t>
            </w:r>
            <w:r w:rsidR="004110A7">
              <w:rPr>
                <w:b/>
                <w:bCs/>
                <w:sz w:val="20"/>
                <w:szCs w:val="20"/>
              </w:rPr>
              <w:t xml:space="preserve">Complete TMS Modules: </w:t>
            </w:r>
            <w:r w:rsidR="004110A7">
              <w:rPr>
                <w:sz w:val="20"/>
                <w:szCs w:val="20"/>
              </w:rPr>
              <w:t xml:space="preserve">must be completed </w:t>
            </w:r>
            <w:r w:rsidR="004110A7">
              <w:rPr>
                <w:b/>
                <w:bCs/>
                <w:sz w:val="20"/>
                <w:szCs w:val="20"/>
              </w:rPr>
              <w:t xml:space="preserve">every 12 months </w:t>
            </w:r>
          </w:p>
          <w:p w:rsidR="004110A7" w:rsidRDefault="004110A7" w:rsidP="004F0008">
            <w:pPr>
              <w:pStyle w:val="Default"/>
              <w:ind w:firstLine="22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a. Go to </w:t>
            </w:r>
            <w:hyperlink r:id="rId7" w:history="1">
              <w:r w:rsidR="00E26A70" w:rsidRPr="003D1E18">
                <w:rPr>
                  <w:rStyle w:val="Hyperlink"/>
                  <w:sz w:val="20"/>
                  <w:szCs w:val="20"/>
                </w:rPr>
                <w:t>https://www.tms.va.gov/SecureAuth35</w:t>
              </w:r>
            </w:hyperlink>
            <w:r w:rsidR="00E26A70">
              <w:rPr>
                <w:sz w:val="20"/>
                <w:szCs w:val="20"/>
              </w:rPr>
              <w:t xml:space="preserve"> </w:t>
            </w:r>
          </w:p>
          <w:p w:rsidR="004110A7" w:rsidRDefault="004110A7" w:rsidP="004F0008">
            <w:pPr>
              <w:pStyle w:val="Default"/>
              <w:ind w:left="22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b. If you do not have an account, enroll as a new user (</w:t>
            </w:r>
            <w:r>
              <w:rPr>
                <w:b/>
                <w:bCs/>
                <w:sz w:val="20"/>
                <w:szCs w:val="20"/>
              </w:rPr>
              <w:t>VA Health Professions Trainee</w:t>
            </w:r>
            <w:r>
              <w:rPr>
                <w:sz w:val="20"/>
                <w:szCs w:val="20"/>
              </w:rPr>
              <w:t xml:space="preserve">). </w:t>
            </w:r>
            <w:r w:rsidR="00E25F88">
              <w:rPr>
                <w:sz w:val="20"/>
                <w:szCs w:val="20"/>
              </w:rPr>
              <w:t xml:space="preserve">If you rotated at another VA and already have a TMS account, please email Ms. Evangeline Kokkinos. </w:t>
            </w:r>
          </w:p>
          <w:p w:rsidR="004110A7" w:rsidRDefault="004110A7" w:rsidP="004F0008">
            <w:pPr>
              <w:pStyle w:val="Default"/>
              <w:ind w:left="94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 Location Code: WAS </w:t>
            </w:r>
          </w:p>
          <w:p w:rsidR="004110A7" w:rsidRDefault="004110A7" w:rsidP="004F0008">
            <w:pPr>
              <w:pStyle w:val="Default"/>
              <w:ind w:left="94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POC: Evangeline Kokkinos </w:t>
            </w:r>
          </w:p>
          <w:p w:rsidR="004110A7" w:rsidRDefault="004110A7" w:rsidP="004F0008">
            <w:pPr>
              <w:pStyle w:val="Default"/>
              <w:ind w:left="94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POC contact: </w:t>
            </w:r>
            <w:hyperlink r:id="rId8" w:history="1">
              <w:r w:rsidR="00541E41" w:rsidRPr="00F4639B">
                <w:rPr>
                  <w:rStyle w:val="Hyperlink"/>
                  <w:sz w:val="20"/>
                  <w:szCs w:val="20"/>
                </w:rPr>
                <w:t>evangeline.kokkinos@va.gov</w:t>
              </w:r>
            </w:hyperlink>
            <w:r>
              <w:rPr>
                <w:sz w:val="20"/>
                <w:szCs w:val="20"/>
              </w:rPr>
              <w:t xml:space="preserve">, phone 202-745-8471 </w:t>
            </w:r>
          </w:p>
          <w:p w:rsidR="004110A7" w:rsidRDefault="004110A7" w:rsidP="004F0008">
            <w:pPr>
              <w:pStyle w:val="Default"/>
              <w:ind w:left="94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If you need help logging in, call TMS helpdesk at</w:t>
            </w:r>
            <w:r w:rsidR="00D64343">
              <w:rPr>
                <w:sz w:val="20"/>
                <w:szCs w:val="20"/>
              </w:rPr>
              <w:t xml:space="preserve"> 855-673-4357</w:t>
            </w:r>
            <w:r>
              <w:rPr>
                <w:sz w:val="20"/>
                <w:szCs w:val="20"/>
              </w:rPr>
              <w:t xml:space="preserve"> </w:t>
            </w:r>
          </w:p>
          <w:p w:rsidR="004110A7" w:rsidRDefault="004110A7" w:rsidP="004F0008">
            <w:pPr>
              <w:pStyle w:val="Default"/>
              <w:ind w:left="136" w:firstLine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c. Complete the assigned Courses: </w:t>
            </w:r>
          </w:p>
          <w:p w:rsidR="004110A7" w:rsidRDefault="004110A7" w:rsidP="004F0008">
            <w:pPr>
              <w:pStyle w:val="Default"/>
              <w:ind w:left="94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Course # 10176: VA Information Security &amp; Privacy Training </w:t>
            </w:r>
          </w:p>
          <w:p w:rsidR="004110A7" w:rsidRDefault="004110A7" w:rsidP="004F0008">
            <w:pPr>
              <w:pStyle w:val="Default"/>
              <w:ind w:left="946"/>
              <w:rPr>
                <w:rFonts w:cstheme="minorBidi"/>
                <w:color w:val="auto"/>
              </w:rPr>
            </w:pPr>
            <w:r>
              <w:rPr>
                <w:sz w:val="20"/>
                <w:szCs w:val="20"/>
              </w:rPr>
              <w:t>Course # 10203: VA Privacy &amp; HIPAA</w:t>
            </w:r>
          </w:p>
        </w:tc>
      </w:tr>
      <w:tr w:rsidR="004110A7" w:rsidTr="00730885">
        <w:trPr>
          <w:trHeight w:val="2708"/>
        </w:trPr>
        <w:tc>
          <w:tcPr>
            <w:tcW w:w="1525" w:type="dxa"/>
            <w:vMerge/>
            <w:vAlign w:val="center"/>
          </w:tcPr>
          <w:p w:rsidR="004110A7" w:rsidRDefault="004110A7">
            <w:pPr>
              <w:pStyle w:val="Default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9360" w:type="dxa"/>
          </w:tcPr>
          <w:p w:rsidR="004110A7" w:rsidRPr="00730885" w:rsidRDefault="005F4F1B" w:rsidP="004110A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4110A7">
              <w:rPr>
                <w:sz w:val="20"/>
                <w:szCs w:val="20"/>
              </w:rPr>
              <w:t xml:space="preserve">. </w:t>
            </w:r>
            <w:r w:rsidR="004110A7">
              <w:rPr>
                <w:b/>
                <w:bCs/>
                <w:sz w:val="20"/>
                <w:szCs w:val="20"/>
              </w:rPr>
              <w:t xml:space="preserve">Fingerprinting: </w:t>
            </w:r>
            <w:r w:rsidR="00730885">
              <w:rPr>
                <w:sz w:val="20"/>
                <w:szCs w:val="20"/>
              </w:rPr>
              <w:t>if</w:t>
            </w:r>
            <w:r w:rsidR="004110A7">
              <w:rPr>
                <w:sz w:val="20"/>
                <w:szCs w:val="20"/>
              </w:rPr>
              <w:t xml:space="preserve"> done at the </w:t>
            </w:r>
            <w:r w:rsidR="00730885">
              <w:rPr>
                <w:sz w:val="20"/>
                <w:szCs w:val="20"/>
              </w:rPr>
              <w:t xml:space="preserve">Washington, </w:t>
            </w:r>
            <w:r w:rsidR="004110A7">
              <w:rPr>
                <w:sz w:val="20"/>
                <w:szCs w:val="20"/>
              </w:rPr>
              <w:t xml:space="preserve">DC VA or the VA Central Office. Please go during walk-in hours at the DC VAMC (7am to 11am) or make an appointment. </w:t>
            </w:r>
            <w:r w:rsidR="00AB1D4E" w:rsidRPr="00730885">
              <w:rPr>
                <w:sz w:val="20"/>
                <w:szCs w:val="20"/>
                <w:u w:val="single"/>
              </w:rPr>
              <w:t>When using another VA location</w:t>
            </w:r>
            <w:r w:rsidR="00AB1D4E">
              <w:rPr>
                <w:sz w:val="20"/>
                <w:szCs w:val="20"/>
              </w:rPr>
              <w:t xml:space="preserve">, please ask the office to forward your fingerprints using the following routing codes: </w:t>
            </w:r>
            <w:r w:rsidR="00AB1D4E" w:rsidRPr="00730885">
              <w:rPr>
                <w:b/>
                <w:bCs/>
                <w:sz w:val="20"/>
                <w:szCs w:val="20"/>
              </w:rPr>
              <w:t>SON 1468, SOI VAG1 and IPAC 36001200</w:t>
            </w:r>
          </w:p>
          <w:p w:rsidR="004110A7" w:rsidRPr="00730885" w:rsidRDefault="004110A7" w:rsidP="00AB1D4E">
            <w:pPr>
              <w:pStyle w:val="Default"/>
              <w:ind w:left="226"/>
              <w:rPr>
                <w:sz w:val="20"/>
                <w:szCs w:val="20"/>
              </w:rPr>
            </w:pPr>
            <w:r w:rsidRPr="00730885">
              <w:rPr>
                <w:sz w:val="20"/>
                <w:szCs w:val="20"/>
              </w:rPr>
              <w:t xml:space="preserve">a. To make a Fingerprinting Appointment: Go to https://va-piv.com </w:t>
            </w:r>
          </w:p>
          <w:p w:rsidR="004110A7" w:rsidRPr="00730885" w:rsidRDefault="004110A7" w:rsidP="00AB1D4E">
            <w:pPr>
              <w:pStyle w:val="Default"/>
              <w:ind w:left="226"/>
              <w:rPr>
                <w:sz w:val="20"/>
                <w:szCs w:val="20"/>
              </w:rPr>
            </w:pPr>
            <w:r w:rsidRPr="00730885">
              <w:rPr>
                <w:sz w:val="20"/>
                <w:szCs w:val="20"/>
              </w:rPr>
              <w:t xml:space="preserve">b. Log-in with email address. Organization is VHA. Applicant type is Affiliate. </w:t>
            </w:r>
          </w:p>
          <w:p w:rsidR="004110A7" w:rsidRDefault="004110A7" w:rsidP="00AB1D4E">
            <w:pPr>
              <w:pStyle w:val="Default"/>
              <w:ind w:left="226"/>
              <w:rPr>
                <w:sz w:val="20"/>
                <w:szCs w:val="20"/>
              </w:rPr>
            </w:pPr>
            <w:r w:rsidRPr="00730885">
              <w:rPr>
                <w:sz w:val="20"/>
                <w:szCs w:val="20"/>
              </w:rPr>
              <w:t>c. Click “Make Appointm</w:t>
            </w:r>
            <w:r>
              <w:rPr>
                <w:sz w:val="20"/>
                <w:szCs w:val="20"/>
              </w:rPr>
              <w:t xml:space="preserve">ent” </w:t>
            </w:r>
          </w:p>
          <w:p w:rsidR="004110A7" w:rsidRDefault="004110A7" w:rsidP="00AB1D4E">
            <w:pPr>
              <w:pStyle w:val="Default"/>
              <w:ind w:left="22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d. Click on the “Location” drop down menu, and search for Washington DC. </w:t>
            </w:r>
          </w:p>
          <w:p w:rsidR="004110A7" w:rsidRDefault="004110A7" w:rsidP="00AB1D4E">
            <w:pPr>
              <w:pStyle w:val="Default"/>
              <w:ind w:left="22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e. Once you select a location, select “Fingerprint” for the activity. </w:t>
            </w:r>
          </w:p>
          <w:p w:rsidR="004110A7" w:rsidRDefault="004110A7" w:rsidP="00AB1D4E">
            <w:pPr>
              <w:pStyle w:val="Default"/>
              <w:ind w:left="22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f. Proceed with choosing an appointment date and time. </w:t>
            </w:r>
          </w:p>
          <w:p w:rsidR="004110A7" w:rsidRDefault="004110A7" w:rsidP="00AB1D4E">
            <w:pPr>
              <w:pStyle w:val="Default"/>
              <w:ind w:left="22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g. You will receive an email confirmation of your appointment. </w:t>
            </w:r>
          </w:p>
          <w:p w:rsidR="004110A7" w:rsidRDefault="004110A7" w:rsidP="00AB1D4E">
            <w:pPr>
              <w:pStyle w:val="Default"/>
              <w:ind w:left="22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h. Bring 2 sets of federal ID, including: US Passport, Driver's license, Federal/State issued ID card, or Social security card </w:t>
            </w:r>
          </w:p>
          <w:p w:rsidR="004110A7" w:rsidRDefault="004110A7" w:rsidP="00D24361">
            <w:pPr>
              <w:pStyle w:val="Default"/>
              <w:rPr>
                <w:sz w:val="20"/>
                <w:szCs w:val="20"/>
              </w:rPr>
            </w:pPr>
          </w:p>
        </w:tc>
      </w:tr>
      <w:tr w:rsidR="004110A7" w:rsidTr="00730885">
        <w:trPr>
          <w:trHeight w:val="800"/>
        </w:trPr>
        <w:tc>
          <w:tcPr>
            <w:tcW w:w="1525" w:type="dxa"/>
            <w:vMerge/>
            <w:vAlign w:val="center"/>
          </w:tcPr>
          <w:p w:rsidR="004110A7" w:rsidRDefault="004110A7">
            <w:pPr>
              <w:pStyle w:val="Default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9360" w:type="dxa"/>
          </w:tcPr>
          <w:p w:rsidR="004110A7" w:rsidRPr="00730885" w:rsidRDefault="005F4F1B" w:rsidP="004110A7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4110A7">
              <w:rPr>
                <w:sz w:val="20"/>
                <w:szCs w:val="20"/>
              </w:rPr>
              <w:t xml:space="preserve">. </w:t>
            </w:r>
            <w:r w:rsidR="004110A7">
              <w:rPr>
                <w:b/>
                <w:bCs/>
                <w:sz w:val="20"/>
                <w:szCs w:val="20"/>
              </w:rPr>
              <w:t xml:space="preserve">VA Badge: </w:t>
            </w:r>
            <w:r w:rsidR="004110A7">
              <w:rPr>
                <w:sz w:val="20"/>
                <w:szCs w:val="20"/>
              </w:rPr>
              <w:t xml:space="preserve">to be done at the DC VAMC </w:t>
            </w:r>
            <w:r w:rsidR="004110A7">
              <w:rPr>
                <w:b/>
                <w:bCs/>
                <w:sz w:val="20"/>
                <w:szCs w:val="20"/>
              </w:rPr>
              <w:t>within 120 days of fingerprinting</w:t>
            </w:r>
            <w:r w:rsidR="004110A7">
              <w:rPr>
                <w:sz w:val="20"/>
                <w:szCs w:val="20"/>
              </w:rPr>
              <w:t>.</w:t>
            </w:r>
            <w:r w:rsidR="00730885">
              <w:rPr>
                <w:sz w:val="20"/>
                <w:szCs w:val="20"/>
              </w:rPr>
              <w:t xml:space="preserve"> You will not be able to get a badge after 120 days as the fingerprints expire. </w:t>
            </w:r>
            <w:r w:rsidR="004110A7">
              <w:rPr>
                <w:sz w:val="20"/>
                <w:szCs w:val="20"/>
              </w:rPr>
              <w:t xml:space="preserve">Please go during walk-in hours at the DC VAMC (7am to 11am) or make an appointment. </w:t>
            </w:r>
          </w:p>
          <w:p w:rsidR="004110A7" w:rsidRDefault="004110A7" w:rsidP="00730885">
            <w:pPr>
              <w:pStyle w:val="Default"/>
              <w:ind w:left="226"/>
              <w:rPr>
                <w:sz w:val="20"/>
                <w:szCs w:val="20"/>
              </w:rPr>
            </w:pPr>
            <w:bookmarkStart w:id="2" w:name="_Hlk12348102"/>
            <w:r>
              <w:rPr>
                <w:sz w:val="20"/>
                <w:szCs w:val="20"/>
              </w:rPr>
              <w:t xml:space="preserve">a. Go to https://va-piv.com </w:t>
            </w:r>
          </w:p>
          <w:p w:rsidR="004110A7" w:rsidRDefault="004110A7" w:rsidP="00730885">
            <w:pPr>
              <w:pStyle w:val="Default"/>
              <w:ind w:left="22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b. Use the same log-in as fingerprinting. Organization is VHA. Applicant type is Affiliate. </w:t>
            </w:r>
          </w:p>
          <w:p w:rsidR="004110A7" w:rsidRDefault="004110A7" w:rsidP="00730885">
            <w:pPr>
              <w:pStyle w:val="Default"/>
              <w:ind w:left="22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c. Click “Make Appointment” </w:t>
            </w:r>
          </w:p>
          <w:p w:rsidR="004110A7" w:rsidRDefault="004110A7" w:rsidP="00730885">
            <w:pPr>
              <w:pStyle w:val="Default"/>
              <w:ind w:left="22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d. Click on the “Location” drop down menu, and search for DC - Washington DC VAMC. </w:t>
            </w:r>
          </w:p>
          <w:p w:rsidR="004110A7" w:rsidRDefault="004110A7" w:rsidP="00730885">
            <w:pPr>
              <w:pStyle w:val="Default"/>
              <w:ind w:left="22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e. Next, select “PIV Badge-New” if this is a first badge or if you are renewing a badge select “PIV Badge-Renewal” for the activity – (does </w:t>
            </w:r>
            <w:r>
              <w:rPr>
                <w:b/>
                <w:bCs/>
                <w:sz w:val="20"/>
                <w:szCs w:val="20"/>
              </w:rPr>
              <w:t xml:space="preserve">not </w:t>
            </w:r>
            <w:r>
              <w:rPr>
                <w:sz w:val="20"/>
                <w:szCs w:val="20"/>
              </w:rPr>
              <w:t xml:space="preserve">matter which you pick). </w:t>
            </w:r>
          </w:p>
          <w:p w:rsidR="004110A7" w:rsidRDefault="004110A7" w:rsidP="00730885">
            <w:pPr>
              <w:pStyle w:val="Default"/>
              <w:ind w:left="22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f. Proceed with choosing an appointment date and time. </w:t>
            </w:r>
          </w:p>
          <w:bookmarkEnd w:id="2"/>
          <w:p w:rsidR="004110A7" w:rsidRDefault="004110A7" w:rsidP="00730885">
            <w:pPr>
              <w:pStyle w:val="Default"/>
              <w:ind w:left="226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g. IMPORTANT: E-mail the </w:t>
            </w:r>
            <w:r w:rsidR="00730885">
              <w:rPr>
                <w:b/>
                <w:bCs/>
                <w:sz w:val="20"/>
                <w:szCs w:val="20"/>
              </w:rPr>
              <w:t>C</w:t>
            </w:r>
            <w:r>
              <w:rPr>
                <w:b/>
                <w:bCs/>
                <w:sz w:val="20"/>
                <w:szCs w:val="20"/>
              </w:rPr>
              <w:t>hief</w:t>
            </w:r>
            <w:r w:rsidR="00730885">
              <w:rPr>
                <w:b/>
                <w:bCs/>
                <w:sz w:val="20"/>
                <w:szCs w:val="20"/>
              </w:rPr>
              <w:t xml:space="preserve"> Residents and Ms. Kokkinos</w:t>
            </w:r>
            <w:r>
              <w:rPr>
                <w:b/>
                <w:bCs/>
                <w:sz w:val="20"/>
                <w:szCs w:val="20"/>
              </w:rPr>
              <w:t xml:space="preserve"> at least </w:t>
            </w:r>
            <w:r w:rsidR="00730885">
              <w:rPr>
                <w:b/>
                <w:bCs/>
                <w:sz w:val="20"/>
                <w:szCs w:val="20"/>
              </w:rPr>
              <w:t>48</w:t>
            </w:r>
            <w:r>
              <w:rPr>
                <w:b/>
                <w:bCs/>
                <w:sz w:val="20"/>
                <w:szCs w:val="20"/>
              </w:rPr>
              <w:t xml:space="preserve"> hours before </w:t>
            </w:r>
            <w:bookmarkStart w:id="3" w:name="_GoBack"/>
            <w:bookmarkEnd w:id="3"/>
            <w:r>
              <w:rPr>
                <w:b/>
                <w:bCs/>
                <w:sz w:val="20"/>
                <w:szCs w:val="20"/>
              </w:rPr>
              <w:t xml:space="preserve">with when you are coming to get your badge. </w:t>
            </w:r>
          </w:p>
          <w:p w:rsidR="004110A7" w:rsidRDefault="004110A7" w:rsidP="00730885">
            <w:pPr>
              <w:pStyle w:val="Default"/>
              <w:ind w:left="22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h. Bring 2 sets of federal ID, including: US Passport, Driver's license, Federal/State issued ID card, or Social security card </w:t>
            </w:r>
          </w:p>
          <w:p w:rsidR="004110A7" w:rsidRDefault="004110A7" w:rsidP="00730885">
            <w:pPr>
              <w:pStyle w:val="Default"/>
              <w:ind w:left="22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i. If you have an old VA ID badge, please bring it to your appointment! </w:t>
            </w:r>
          </w:p>
        </w:tc>
      </w:tr>
      <w:bookmarkEnd w:id="1"/>
    </w:tbl>
    <w:p w:rsidR="00577C22" w:rsidRDefault="00577C22" w:rsidP="00730885"/>
    <w:sectPr w:rsidR="00577C22" w:rsidSect="004110A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348D0"/>
    <w:multiLevelType w:val="hybridMultilevel"/>
    <w:tmpl w:val="368AB88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B090810"/>
    <w:multiLevelType w:val="multilevel"/>
    <w:tmpl w:val="0B4CC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4D3"/>
    <w:rsid w:val="00010197"/>
    <w:rsid w:val="002514D3"/>
    <w:rsid w:val="004110A7"/>
    <w:rsid w:val="004F0008"/>
    <w:rsid w:val="00525B2E"/>
    <w:rsid w:val="00541E41"/>
    <w:rsid w:val="00577C22"/>
    <w:rsid w:val="00591605"/>
    <w:rsid w:val="005F4F1B"/>
    <w:rsid w:val="00730885"/>
    <w:rsid w:val="00AB1D4E"/>
    <w:rsid w:val="00C14B7D"/>
    <w:rsid w:val="00C855A0"/>
    <w:rsid w:val="00D24361"/>
    <w:rsid w:val="00D64343"/>
    <w:rsid w:val="00DB3704"/>
    <w:rsid w:val="00E161BC"/>
    <w:rsid w:val="00E25F88"/>
    <w:rsid w:val="00E26A70"/>
    <w:rsid w:val="00FB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88E981"/>
  <w15:chartTrackingRefBased/>
  <w15:docId w15:val="{B70EC163-DF8A-436E-BFB0-4D8A49E1A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14D3"/>
    <w:rPr>
      <w:strike w:val="0"/>
      <w:dstrike w:val="0"/>
      <w:color w:val="0B6CB2"/>
      <w:u w:val="none"/>
      <w:effect w:val="none"/>
      <w:shd w:val="clear" w:color="auto" w:fill="auto"/>
    </w:rPr>
  </w:style>
  <w:style w:type="paragraph" w:customStyle="1" w:styleId="Default">
    <w:name w:val="Default"/>
    <w:rsid w:val="002514D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D24361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D24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38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19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53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96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03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013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539269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22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7681934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23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335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9967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2866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65408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30236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1874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vangeline.kokkinos@va.gov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tms.va.gov/SecureAuth3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vangeline.kokkinos@va.gov" TargetMode="External"/><Relationship Id="rId5" Type="http://schemas.openxmlformats.org/officeDocument/2006/relationships/hyperlink" Target="mailto:dcvamcchiefs@gmai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558</Words>
  <Characters>3183</Characters>
  <Application>Microsoft Office Word</Application>
  <DocSecurity>4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Tuck, Matthew</dc:creator>
  <cp:keywords/>
  <dc:description/>
  <cp:lastModifiedBy>Tuck, Matthew</cp:lastModifiedBy>
  <cp:revision>2</cp:revision>
  <dcterms:created xsi:type="dcterms:W3CDTF">2020-05-28T14:49:00Z</dcterms:created>
  <dcterms:modified xsi:type="dcterms:W3CDTF">2020-05-28T14:49:00Z</dcterms:modified>
</cp:coreProperties>
</file>